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23" w:rsidRDefault="00FE4A23" w:rsidP="00FE4A23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FEDERAL GOVERNMENT COLLEGE ODI </w:t>
      </w:r>
    </w:p>
    <w:p w:rsidR="00FE4A23" w:rsidRDefault="00FE4A23" w:rsidP="00FE4A23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907AE3">
        <w:rPr>
          <w:rFonts w:ascii="Tahoma" w:hAnsi="Tahoma" w:cs="Tahoma"/>
          <w:b/>
          <w:sz w:val="24"/>
          <w:szCs w:val="24"/>
        </w:rPr>
        <w:t xml:space="preserve">GOVERNMENT </w:t>
      </w:r>
      <w:r>
        <w:rPr>
          <w:rFonts w:ascii="Tahoma" w:hAnsi="Tahoma" w:cs="Tahoma"/>
          <w:b/>
          <w:color w:val="000000"/>
          <w:sz w:val="24"/>
          <w:szCs w:val="24"/>
        </w:rPr>
        <w:t>HOLIDAY ASSIGNMENT</w:t>
      </w:r>
    </w:p>
    <w:p w:rsidR="00FE4A23" w:rsidRDefault="00FE4A23" w:rsidP="00FE4A23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 xml:space="preserve"> CLASS: SS 3</w:t>
      </w:r>
    </w:p>
    <w:p w:rsidR="00FE4A23" w:rsidRDefault="00FE4A23" w:rsidP="00FE4A23"/>
    <w:p w:rsidR="00FE4A23" w:rsidRDefault="00FE4A23" w:rsidP="00FE4A23"/>
    <w:p w:rsidR="00FE4A23" w:rsidRDefault="00FE4A23" w:rsidP="00FE4A23">
      <w:pPr>
        <w:pStyle w:val="ListParagraph"/>
      </w:pPr>
    </w:p>
    <w:p w:rsidR="00FE4A23" w:rsidRDefault="00FE4A23" w:rsidP="00FE4A23">
      <w:pPr>
        <w:pStyle w:val="ListParagraph"/>
      </w:pPr>
    </w:p>
    <w:p w:rsidR="00FE4A23" w:rsidRDefault="00FE4A23" w:rsidP="00FE4A23">
      <w:pPr>
        <w:pStyle w:val="ListParagraph"/>
      </w:pPr>
    </w:p>
    <w:p w:rsidR="00FE4A23" w:rsidRPr="00FE4A23" w:rsidRDefault="00FE4A23" w:rsidP="00FE4A2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 w:rsidRPr="00FE4A23">
        <w:rPr>
          <w:rFonts w:ascii="Tahoma" w:hAnsi="Tahoma" w:cs="Tahoma"/>
          <w:b/>
          <w:sz w:val="28"/>
          <w:szCs w:val="28"/>
        </w:rPr>
        <w:t>I. State and explain five challenges in the Nigerian federalism.</w:t>
      </w:r>
    </w:p>
    <w:p w:rsidR="00FE4A23" w:rsidRDefault="00FE4A23" w:rsidP="00FE4A23">
      <w:pPr>
        <w:pStyle w:val="ListParagraph"/>
      </w:pPr>
    </w:p>
    <w:p w:rsidR="00D33F2E" w:rsidRDefault="00D33F2E"/>
    <w:sectPr w:rsidR="00D33F2E" w:rsidSect="00176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0586"/>
    <w:multiLevelType w:val="hybridMultilevel"/>
    <w:tmpl w:val="060C69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A23"/>
    <w:rsid w:val="0070108E"/>
    <w:rsid w:val="007A243A"/>
    <w:rsid w:val="008A1FC4"/>
    <w:rsid w:val="00D33F2E"/>
    <w:rsid w:val="00FE4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23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2022-08-11T18:58:00Z</dcterms:created>
  <dcterms:modified xsi:type="dcterms:W3CDTF">2022-08-11T19:01:00Z</dcterms:modified>
</cp:coreProperties>
</file>