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2D" w:rsidRPr="00F34AA6" w:rsidRDefault="008D172D" w:rsidP="008D172D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8D172D" w:rsidRPr="00F34AA6" w:rsidRDefault="008D172D" w:rsidP="008D172D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8D172D">
        <w:rPr>
          <w:rFonts w:ascii="Tahoma" w:hAnsi="Tahoma" w:cs="Tahoma"/>
          <w:b/>
          <w:sz w:val="24"/>
          <w:szCs w:val="24"/>
        </w:rPr>
        <w:t xml:space="preserve">COMMERCE 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8D172D" w:rsidRPr="00F34AA6" w:rsidRDefault="008D172D" w:rsidP="008D172D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1</w:t>
      </w:r>
      <w:r w:rsidRPr="00F34AA6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8D172D" w:rsidRDefault="008D172D" w:rsidP="008D172D"/>
    <w:p w:rsidR="008D172D" w:rsidRPr="008D172D" w:rsidRDefault="008D172D" w:rsidP="008D172D">
      <w:pPr>
        <w:rPr>
          <w:b/>
        </w:rPr>
      </w:pPr>
      <w:r w:rsidRPr="008D172D">
        <w:rPr>
          <w:b/>
        </w:rPr>
        <w:t>1. WHAT IS WAREHOUSING</w:t>
      </w:r>
    </w:p>
    <w:p w:rsidR="008D172D" w:rsidRPr="008D172D" w:rsidRDefault="008D172D" w:rsidP="008D172D">
      <w:pPr>
        <w:rPr>
          <w:b/>
        </w:rPr>
      </w:pPr>
      <w:r w:rsidRPr="008D172D">
        <w:rPr>
          <w:b/>
        </w:rPr>
        <w:t>2. LIST AND EXPLAIN TYPES OF WAREHOUSING</w:t>
      </w:r>
    </w:p>
    <w:p w:rsidR="008D172D" w:rsidRPr="008D172D" w:rsidRDefault="008D172D" w:rsidP="008D172D">
      <w:pPr>
        <w:rPr>
          <w:b/>
        </w:rPr>
      </w:pPr>
      <w:r w:rsidRPr="008D172D">
        <w:rPr>
          <w:b/>
        </w:rPr>
        <w:t xml:space="preserve">3. LIST AND EXPLAIN THREE FUNCTIONS OF WAREHOUSING </w:t>
      </w:r>
    </w:p>
    <w:p w:rsidR="008D172D" w:rsidRPr="008D172D" w:rsidRDefault="008D172D" w:rsidP="008D172D">
      <w:pPr>
        <w:rPr>
          <w:b/>
        </w:rPr>
      </w:pPr>
      <w:r w:rsidRPr="008D172D">
        <w:rPr>
          <w:b/>
        </w:rPr>
        <w:t>4. LIST THREE CHANNEL OF DISTRIBUTION</w:t>
      </w:r>
    </w:p>
    <w:p w:rsidR="008D172D" w:rsidRDefault="008D172D" w:rsidP="008D172D"/>
    <w:sectPr w:rsidR="008D172D" w:rsidSect="008E3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D172D"/>
    <w:rsid w:val="000E51A9"/>
    <w:rsid w:val="0070108E"/>
    <w:rsid w:val="008A1FC4"/>
    <w:rsid w:val="008D172D"/>
    <w:rsid w:val="00D3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2022-08-11T18:50:00Z</dcterms:created>
  <dcterms:modified xsi:type="dcterms:W3CDTF">2022-08-11T18:52:00Z</dcterms:modified>
</cp:coreProperties>
</file>